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5AB1" w14:textId="211148FE" w:rsidR="00EE511D" w:rsidRDefault="00EE511D" w:rsidP="00EE511D">
      <w:pPr>
        <w:jc w:val="center"/>
        <w:rPr>
          <w:b/>
          <w:bCs/>
        </w:rPr>
      </w:pPr>
      <w:r w:rsidRPr="00EE511D">
        <w:rPr>
          <w:b/>
          <w:bCs/>
          <w:color w:val="FF0000"/>
        </w:rPr>
        <w:t xml:space="preserve"> </w:t>
      </w:r>
      <w:r>
        <w:rPr>
          <w:b/>
          <w:bCs/>
        </w:rPr>
        <w:t>‘202</w:t>
      </w:r>
      <w:r w:rsidR="008C5EA2">
        <w:rPr>
          <w:b/>
          <w:bCs/>
        </w:rPr>
        <w:t>5</w:t>
      </w:r>
      <w:r>
        <w:rPr>
          <w:b/>
          <w:bCs/>
        </w:rPr>
        <w:t xml:space="preserve"> TO 202</w:t>
      </w:r>
      <w:r w:rsidR="008C5EA2">
        <w:rPr>
          <w:b/>
          <w:bCs/>
        </w:rPr>
        <w:t>6</w:t>
      </w:r>
      <w:r>
        <w:rPr>
          <w:b/>
          <w:bCs/>
        </w:rPr>
        <w:t xml:space="preserve"> GRANT TIMELINE’</w:t>
      </w:r>
    </w:p>
    <w:p w14:paraId="24C52616" w14:textId="5AA80EF6" w:rsidR="00A35F9F" w:rsidRDefault="00C6349E" w:rsidP="00D509E1">
      <w:pPr>
        <w:jc w:val="center"/>
        <w:rPr>
          <w:b/>
          <w:bCs/>
        </w:rPr>
      </w:pPr>
      <w:r w:rsidRPr="00D509E1">
        <w:rPr>
          <w:b/>
          <w:bCs/>
        </w:rPr>
        <w:t>SEF Grant Committee Fall 202</w:t>
      </w:r>
      <w:r w:rsidR="008C5EA2">
        <w:rPr>
          <w:b/>
          <w:bCs/>
        </w:rPr>
        <w:t>5</w:t>
      </w:r>
      <w:r w:rsidRPr="00D509E1">
        <w:rPr>
          <w:b/>
          <w:bCs/>
        </w:rPr>
        <w:t xml:space="preserve"> Timeline</w:t>
      </w:r>
    </w:p>
    <w:p w14:paraId="0E801F00" w14:textId="7D68D9D5" w:rsidR="0031021A" w:rsidRDefault="00A35F9F" w:rsidP="00A35F9F">
      <w:pPr>
        <w:ind w:left="720" w:firstLine="720"/>
        <w:rPr>
          <w:b/>
          <w:bCs/>
        </w:rPr>
      </w:pPr>
      <w:r>
        <w:rPr>
          <w:b/>
          <w:bCs/>
        </w:rPr>
        <w:t>SEVENTEENTH</w:t>
      </w:r>
      <w:r w:rsidR="00C6349E" w:rsidRPr="00D509E1">
        <w:rPr>
          <w:b/>
          <w:bCs/>
        </w:rPr>
        <w:t xml:space="preserve"> GRANT CYCLE: </w:t>
      </w:r>
      <w:r w:rsidR="00B55EDC" w:rsidRPr="00D509E1">
        <w:rPr>
          <w:b/>
          <w:bCs/>
        </w:rPr>
        <w:t>November</w:t>
      </w:r>
      <w:r w:rsidR="00C6349E" w:rsidRPr="00D509E1">
        <w:rPr>
          <w:b/>
          <w:bCs/>
        </w:rPr>
        <w:t xml:space="preserve"> (Grants to be awarded in</w:t>
      </w:r>
      <w:r w:rsidR="00D509E1" w:rsidRPr="00D509E1">
        <w:rPr>
          <w:b/>
          <w:bCs/>
        </w:rPr>
        <w:t xml:space="preserve"> </w:t>
      </w:r>
      <w:r w:rsidR="00C6349E" w:rsidRPr="00D509E1">
        <w:rPr>
          <w:b/>
          <w:bCs/>
        </w:rPr>
        <w:t>December)</w:t>
      </w:r>
    </w:p>
    <w:p w14:paraId="4E725A49" w14:textId="77777777" w:rsidR="00D509E1" w:rsidRPr="00D509E1" w:rsidRDefault="00D509E1" w:rsidP="00D509E1">
      <w:pPr>
        <w:jc w:val="center"/>
        <w:rPr>
          <w:b/>
          <w:bCs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3987"/>
        <w:gridCol w:w="3118"/>
      </w:tblGrid>
      <w:tr w:rsidR="0031021A" w14:paraId="4B3B3533" w14:textId="77777777">
        <w:trPr>
          <w:trHeight w:val="268"/>
        </w:trPr>
        <w:tc>
          <w:tcPr>
            <w:tcW w:w="2246" w:type="dxa"/>
            <w:shd w:val="clear" w:color="auto" w:fill="E7E6E6"/>
          </w:tcPr>
          <w:p w14:paraId="6431FFC4" w14:textId="77777777" w:rsidR="0031021A" w:rsidRDefault="00C6349E">
            <w:pPr>
              <w:pStyle w:val="TableParagraph"/>
              <w:spacing w:line="248" w:lineRule="exact"/>
              <w:ind w:left="871" w:right="862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3987" w:type="dxa"/>
            <w:shd w:val="clear" w:color="auto" w:fill="E7E6E6"/>
          </w:tcPr>
          <w:p w14:paraId="6D2DE7F4" w14:textId="77777777" w:rsidR="0031021A" w:rsidRDefault="00C6349E">
            <w:pPr>
              <w:pStyle w:val="TableParagraph"/>
              <w:spacing w:line="248" w:lineRule="exact"/>
              <w:ind w:left="1131"/>
            </w:pPr>
            <w:r>
              <w:rPr>
                <w:spacing w:val="-2"/>
              </w:rPr>
              <w:t>PURPOSE/ACTIONS</w:t>
            </w:r>
          </w:p>
        </w:tc>
        <w:tc>
          <w:tcPr>
            <w:tcW w:w="3118" w:type="dxa"/>
            <w:shd w:val="clear" w:color="auto" w:fill="E7E6E6"/>
          </w:tcPr>
          <w:p w14:paraId="15286F1C" w14:textId="77777777" w:rsidR="0031021A" w:rsidRDefault="00C6349E">
            <w:pPr>
              <w:pStyle w:val="TableParagraph"/>
              <w:spacing w:line="248" w:lineRule="exact"/>
              <w:ind w:left="708"/>
            </w:pPr>
            <w:r>
              <w:rPr>
                <w:spacing w:val="-2"/>
              </w:rPr>
              <w:t>RATIONALE/NEEDS</w:t>
            </w:r>
          </w:p>
        </w:tc>
      </w:tr>
    </w:tbl>
    <w:p w14:paraId="51598E3D" w14:textId="77777777" w:rsidR="0031021A" w:rsidRDefault="0031021A">
      <w:pPr>
        <w:spacing w:before="9"/>
        <w:rPr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3987"/>
        <w:gridCol w:w="3118"/>
      </w:tblGrid>
      <w:tr w:rsidR="0031021A" w14:paraId="3B28C939" w14:textId="77777777">
        <w:trPr>
          <w:trHeight w:val="270"/>
        </w:trPr>
        <w:tc>
          <w:tcPr>
            <w:tcW w:w="2246" w:type="dxa"/>
          </w:tcPr>
          <w:p w14:paraId="73B29D83" w14:textId="4E17E1C0" w:rsidR="0031021A" w:rsidRDefault="00C6349E">
            <w:pPr>
              <w:pStyle w:val="TableParagraph"/>
              <w:spacing w:before="1" w:line="249" w:lineRule="exact"/>
              <w:ind w:left="107"/>
            </w:pPr>
            <w:r>
              <w:t>November</w:t>
            </w:r>
            <w:r>
              <w:rPr>
                <w:spacing w:val="-4"/>
              </w:rPr>
              <w:t xml:space="preserve"> </w:t>
            </w:r>
            <w:r w:rsidR="00A35F9F">
              <w:t>1</w:t>
            </w:r>
            <w:r w:rsidR="008C5EA2">
              <w:t>0</w:t>
            </w:r>
            <w:r>
              <w:t>,</w:t>
            </w:r>
            <w:r>
              <w:rPr>
                <w:spacing w:val="-4"/>
              </w:rPr>
              <w:t xml:space="preserve"> 202</w:t>
            </w:r>
            <w:r w:rsidR="0048750D">
              <w:rPr>
                <w:spacing w:val="-4"/>
              </w:rPr>
              <w:t>5</w:t>
            </w:r>
          </w:p>
        </w:tc>
        <w:tc>
          <w:tcPr>
            <w:tcW w:w="3987" w:type="dxa"/>
          </w:tcPr>
          <w:p w14:paraId="2651A540" w14:textId="77777777" w:rsidR="0031021A" w:rsidRDefault="00C6349E">
            <w:pPr>
              <w:pStyle w:val="TableParagraph"/>
              <w:spacing w:before="1" w:line="249" w:lineRule="exact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Deadline</w:t>
            </w:r>
          </w:p>
        </w:tc>
        <w:tc>
          <w:tcPr>
            <w:tcW w:w="3118" w:type="dxa"/>
          </w:tcPr>
          <w:p w14:paraId="253D4911" w14:textId="77777777" w:rsidR="0031021A" w:rsidRDefault="00C6349E">
            <w:pPr>
              <w:pStyle w:val="TableParagraph"/>
              <w:spacing w:before="1" w:line="249" w:lineRule="exact"/>
              <w:ind w:left="108"/>
            </w:pPr>
            <w:r>
              <w:t>Need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blind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grants</w:t>
            </w:r>
          </w:p>
        </w:tc>
      </w:tr>
      <w:tr w:rsidR="0031021A" w14:paraId="786F5D8B" w14:textId="77777777">
        <w:trPr>
          <w:trHeight w:val="268"/>
        </w:trPr>
        <w:tc>
          <w:tcPr>
            <w:tcW w:w="2246" w:type="dxa"/>
          </w:tcPr>
          <w:p w14:paraId="26BC6474" w14:textId="2841F6B5" w:rsidR="0031021A" w:rsidRDefault="00C6349E">
            <w:pPr>
              <w:pStyle w:val="TableParagraph"/>
              <w:spacing w:line="248" w:lineRule="exact"/>
              <w:ind w:left="107"/>
            </w:pPr>
            <w:r>
              <w:t>November</w:t>
            </w:r>
            <w:r>
              <w:rPr>
                <w:spacing w:val="-7"/>
              </w:rPr>
              <w:t xml:space="preserve"> </w:t>
            </w:r>
            <w:r w:rsidR="00A35F9F">
              <w:t>1</w:t>
            </w:r>
            <w:r w:rsidR="008C5EA2">
              <w:t>7</w:t>
            </w:r>
            <w:r>
              <w:t>-</w:t>
            </w:r>
            <w:r>
              <w:rPr>
                <w:spacing w:val="-5"/>
              </w:rPr>
              <w:t>2</w:t>
            </w:r>
            <w:r w:rsidR="008C5EA2">
              <w:rPr>
                <w:spacing w:val="-5"/>
              </w:rPr>
              <w:t>4</w:t>
            </w:r>
          </w:p>
        </w:tc>
        <w:tc>
          <w:tcPr>
            <w:tcW w:w="3987" w:type="dxa"/>
          </w:tcPr>
          <w:p w14:paraId="24667A54" w14:textId="77777777" w:rsidR="0031021A" w:rsidRDefault="00C6349E">
            <w:pPr>
              <w:pStyle w:val="TableParagraph"/>
              <w:spacing w:line="248" w:lineRule="exact"/>
            </w:pPr>
            <w:r>
              <w:t>Grant</w:t>
            </w:r>
            <w:r>
              <w:rPr>
                <w:spacing w:val="-3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reads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grants</w:t>
            </w:r>
          </w:p>
        </w:tc>
        <w:tc>
          <w:tcPr>
            <w:tcW w:w="3118" w:type="dxa"/>
          </w:tcPr>
          <w:p w14:paraId="0A6FA73C" w14:textId="77777777" w:rsidR="0031021A" w:rsidRDefault="00C6349E">
            <w:pPr>
              <w:pStyle w:val="TableParagraph"/>
              <w:spacing w:line="248" w:lineRule="exact"/>
              <w:ind w:left="108"/>
            </w:pPr>
            <w:r>
              <w:t>Need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grants</w:t>
            </w:r>
          </w:p>
        </w:tc>
      </w:tr>
      <w:tr w:rsidR="0031021A" w14:paraId="5C138502" w14:textId="77777777">
        <w:trPr>
          <w:trHeight w:val="592"/>
        </w:trPr>
        <w:tc>
          <w:tcPr>
            <w:tcW w:w="2246" w:type="dxa"/>
          </w:tcPr>
          <w:p w14:paraId="636498E7" w14:textId="3CDC985C" w:rsidR="0031021A" w:rsidRDefault="00C6349E">
            <w:pPr>
              <w:pStyle w:val="TableParagraph"/>
              <w:ind w:left="107" w:right="904"/>
            </w:pPr>
            <w:r>
              <w:t>November</w:t>
            </w:r>
            <w:r>
              <w:rPr>
                <w:spacing w:val="-13"/>
              </w:rPr>
              <w:t xml:space="preserve"> </w:t>
            </w:r>
            <w:r>
              <w:t>2</w:t>
            </w:r>
            <w:r w:rsidR="008C5EA2">
              <w:t>4</w:t>
            </w:r>
            <w:r>
              <w:t xml:space="preserve"> </w:t>
            </w:r>
            <w:r w:rsidRPr="00380A9D">
              <w:rPr>
                <w:b/>
                <w:bCs/>
                <w:spacing w:val="-2"/>
              </w:rPr>
              <w:t>(Monday</w:t>
            </w:r>
            <w:r>
              <w:rPr>
                <w:spacing w:val="-2"/>
              </w:rPr>
              <w:t>)</w:t>
            </w:r>
          </w:p>
        </w:tc>
        <w:tc>
          <w:tcPr>
            <w:tcW w:w="3987" w:type="dxa"/>
          </w:tcPr>
          <w:p w14:paraId="254AB60E" w14:textId="77777777" w:rsidR="0031021A" w:rsidRDefault="00C6349E">
            <w:pPr>
              <w:pStyle w:val="TableParagraph"/>
              <w:spacing w:line="268" w:lineRule="exact"/>
            </w:pPr>
            <w:r>
              <w:t>Grant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meets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grants</w:t>
            </w:r>
          </w:p>
        </w:tc>
        <w:tc>
          <w:tcPr>
            <w:tcW w:w="3118" w:type="dxa"/>
          </w:tcPr>
          <w:p w14:paraId="3E36EC49" w14:textId="7B432BBF" w:rsidR="0031021A" w:rsidRDefault="00C6349E">
            <w:pPr>
              <w:pStyle w:val="TableParagraph"/>
              <w:ind w:left="108"/>
            </w:pPr>
            <w:r>
              <w:t>Need to determine slate in advance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Dec.</w:t>
            </w:r>
            <w:r>
              <w:rPr>
                <w:spacing w:val="-9"/>
              </w:rPr>
              <w:t xml:space="preserve"> </w:t>
            </w:r>
            <w:r w:rsidR="00A01A5C">
              <w:t>Bd</w:t>
            </w:r>
            <w:r>
              <w:rPr>
                <w:spacing w:val="-10"/>
              </w:rPr>
              <w:t xml:space="preserve"> </w:t>
            </w:r>
            <w:r>
              <w:t>meeting</w:t>
            </w:r>
          </w:p>
        </w:tc>
      </w:tr>
      <w:tr w:rsidR="0031021A" w14:paraId="77B89DC0" w14:textId="77777777">
        <w:trPr>
          <w:trHeight w:val="1344"/>
        </w:trPr>
        <w:tc>
          <w:tcPr>
            <w:tcW w:w="2246" w:type="dxa"/>
          </w:tcPr>
          <w:p w14:paraId="73E28B6B" w14:textId="52E3D2DB" w:rsidR="0031021A" w:rsidRDefault="00A35F9F">
            <w:pPr>
              <w:pStyle w:val="TableParagraph"/>
              <w:spacing w:line="268" w:lineRule="exact"/>
              <w:ind w:left="107"/>
            </w:pPr>
            <w:r>
              <w:t xml:space="preserve">November </w:t>
            </w:r>
            <w:r w:rsidR="008C5EA2">
              <w:t>29</w:t>
            </w:r>
            <w:r>
              <w:t>-</w:t>
            </w:r>
            <w:r w:rsidR="00C6349E">
              <w:t>December</w:t>
            </w:r>
            <w:r w:rsidR="00C6349E">
              <w:rPr>
                <w:spacing w:val="-7"/>
              </w:rPr>
              <w:t xml:space="preserve"> </w:t>
            </w:r>
            <w:r w:rsidR="008C5EA2">
              <w:t>2</w:t>
            </w:r>
          </w:p>
        </w:tc>
        <w:tc>
          <w:tcPr>
            <w:tcW w:w="3987" w:type="dxa"/>
          </w:tcPr>
          <w:p w14:paraId="550B8513" w14:textId="77777777" w:rsidR="0031021A" w:rsidRDefault="00C6349E">
            <w:pPr>
              <w:pStyle w:val="TableParagraph"/>
              <w:ind w:right="18"/>
            </w:pPr>
            <w:r>
              <w:t>Grant</w:t>
            </w:r>
            <w:r>
              <w:rPr>
                <w:spacing w:val="-6"/>
              </w:rPr>
              <w:t xml:space="preserve"> </w:t>
            </w:r>
            <w:r>
              <w:t>chair</w:t>
            </w:r>
            <w:r>
              <w:rPr>
                <w:spacing w:val="-6"/>
              </w:rPr>
              <w:t xml:space="preserve"> </w:t>
            </w:r>
            <w:r>
              <w:t>sends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-6"/>
              </w:rPr>
              <w:t xml:space="preserve"> </w:t>
            </w:r>
            <w:r>
              <w:t>slate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directors for review</w:t>
            </w:r>
          </w:p>
        </w:tc>
        <w:tc>
          <w:tcPr>
            <w:tcW w:w="3118" w:type="dxa"/>
          </w:tcPr>
          <w:p w14:paraId="35FD17D3" w14:textId="77777777" w:rsidR="0031021A" w:rsidRDefault="00C6349E">
            <w:pPr>
              <w:pStyle w:val="TableParagraph"/>
              <w:ind w:left="108" w:right="183"/>
            </w:pPr>
            <w:r>
              <w:t>Grant</w:t>
            </w:r>
            <w:r>
              <w:rPr>
                <w:spacing w:val="-13"/>
              </w:rPr>
              <w:t xml:space="preserve"> </w:t>
            </w:r>
            <w:r>
              <w:t>chair</w:t>
            </w:r>
            <w:r>
              <w:rPr>
                <w:spacing w:val="-12"/>
              </w:rPr>
              <w:t xml:space="preserve"> </w:t>
            </w:r>
            <w:r>
              <w:t>contact</w:t>
            </w:r>
            <w:r>
              <w:rPr>
                <w:spacing w:val="-12"/>
              </w:rPr>
              <w:t xml:space="preserve"> </w:t>
            </w:r>
            <w:r>
              <w:t>applicants as needed if committee has questions. 10-7 days advance time for directors to review</w:t>
            </w:r>
          </w:p>
          <w:p w14:paraId="4987BF09" w14:textId="77777777" w:rsidR="0031021A" w:rsidRDefault="00C6349E">
            <w:pPr>
              <w:pStyle w:val="TableParagraph"/>
              <w:spacing w:line="249" w:lineRule="exact"/>
              <w:ind w:left="108"/>
            </w:pPr>
            <w:r>
              <w:t>grants</w:t>
            </w:r>
            <w:r>
              <w:rPr>
                <w:spacing w:val="-2"/>
              </w:rPr>
              <w:t xml:space="preserve"> </w:t>
            </w:r>
            <w:r>
              <w:t>(10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preferable)</w:t>
            </w:r>
          </w:p>
        </w:tc>
      </w:tr>
      <w:tr w:rsidR="0031021A" w:rsidRPr="00D509E1" w14:paraId="3801FAB2" w14:textId="77777777">
        <w:trPr>
          <w:trHeight w:val="268"/>
        </w:trPr>
        <w:tc>
          <w:tcPr>
            <w:tcW w:w="2246" w:type="dxa"/>
          </w:tcPr>
          <w:p w14:paraId="0088B4A8" w14:textId="7903FBAD" w:rsidR="0031021A" w:rsidRDefault="00C6349E">
            <w:pPr>
              <w:pStyle w:val="TableParagraph"/>
              <w:spacing w:line="248" w:lineRule="exact"/>
              <w:ind w:left="107"/>
            </w:pPr>
            <w:r>
              <w:t>Dec.</w:t>
            </w:r>
            <w:r>
              <w:rPr>
                <w:spacing w:val="-3"/>
              </w:rPr>
              <w:t xml:space="preserve"> </w:t>
            </w:r>
            <w:r w:rsidR="00F10902">
              <w:t>9</w:t>
            </w:r>
            <w:r w:rsidR="008C5EA2">
              <w:t xml:space="preserve"> </w:t>
            </w:r>
            <w:r>
              <w:t>Bd.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3987" w:type="dxa"/>
          </w:tcPr>
          <w:p w14:paraId="178745B5" w14:textId="3C5F0612" w:rsidR="0031021A" w:rsidRPr="00D509E1" w:rsidRDefault="00C6349E">
            <w:pPr>
              <w:pStyle w:val="TableParagraph"/>
              <w:spacing w:line="248" w:lineRule="exact"/>
              <w:rPr>
                <w:lang w:val="fr-FR"/>
              </w:rPr>
            </w:pPr>
            <w:proofErr w:type="spellStart"/>
            <w:r w:rsidRPr="00D509E1">
              <w:rPr>
                <w:lang w:val="fr-FR"/>
              </w:rPr>
              <w:t>Directors</w:t>
            </w:r>
            <w:proofErr w:type="spellEnd"/>
            <w:r w:rsidRPr="00D509E1">
              <w:rPr>
                <w:spacing w:val="-5"/>
                <w:lang w:val="fr-FR"/>
              </w:rPr>
              <w:t xml:space="preserve"> </w:t>
            </w:r>
            <w:r w:rsidRPr="00D509E1">
              <w:rPr>
                <w:lang w:val="fr-FR"/>
              </w:rPr>
              <w:t>vote on</w:t>
            </w:r>
            <w:r w:rsidR="008C5EA2">
              <w:rPr>
                <w:spacing w:val="-5"/>
                <w:lang w:val="fr-FR"/>
              </w:rPr>
              <w:t xml:space="preserve"> </w:t>
            </w:r>
            <w:proofErr w:type="spellStart"/>
            <w:r w:rsidRPr="00D509E1">
              <w:rPr>
                <w:spacing w:val="-2"/>
                <w:lang w:val="fr-FR"/>
              </w:rPr>
              <w:t>grants</w:t>
            </w:r>
            <w:proofErr w:type="spellEnd"/>
          </w:p>
        </w:tc>
        <w:tc>
          <w:tcPr>
            <w:tcW w:w="3118" w:type="dxa"/>
          </w:tcPr>
          <w:p w14:paraId="3B89FED5" w14:textId="77777777" w:rsidR="0031021A" w:rsidRPr="00D509E1" w:rsidRDefault="0031021A">
            <w:pPr>
              <w:pStyle w:val="TableParagraph"/>
              <w:ind w:left="0"/>
              <w:rPr>
                <w:rFonts w:ascii="Times New Roman"/>
                <w:sz w:val="18"/>
                <w:lang w:val="fr-FR"/>
              </w:rPr>
            </w:pPr>
          </w:p>
        </w:tc>
      </w:tr>
      <w:tr w:rsidR="0031021A" w14:paraId="36C942AA" w14:textId="77777777">
        <w:trPr>
          <w:trHeight w:val="803"/>
        </w:trPr>
        <w:tc>
          <w:tcPr>
            <w:tcW w:w="2246" w:type="dxa"/>
          </w:tcPr>
          <w:p w14:paraId="3EFB6192" w14:textId="75E771E3" w:rsidR="0031021A" w:rsidRDefault="00C6349E">
            <w:pPr>
              <w:pStyle w:val="TableParagraph"/>
              <w:spacing w:line="268" w:lineRule="exact"/>
              <w:ind w:left="107"/>
            </w:pPr>
            <w:r>
              <w:t>December</w:t>
            </w:r>
            <w:r>
              <w:rPr>
                <w:spacing w:val="-5"/>
              </w:rPr>
              <w:t xml:space="preserve"> 1</w:t>
            </w:r>
            <w:r w:rsidR="00F10902">
              <w:rPr>
                <w:spacing w:val="-5"/>
              </w:rPr>
              <w:t>0</w:t>
            </w:r>
          </w:p>
        </w:tc>
        <w:tc>
          <w:tcPr>
            <w:tcW w:w="3987" w:type="dxa"/>
          </w:tcPr>
          <w:p w14:paraId="4CDAEEE3" w14:textId="77777777" w:rsidR="0031021A" w:rsidRDefault="00C6349E">
            <w:pPr>
              <w:pStyle w:val="TableParagraph"/>
              <w:ind w:right="18"/>
            </w:pPr>
            <w:r>
              <w:t>Grant</w:t>
            </w:r>
            <w:r>
              <w:rPr>
                <w:spacing w:val="-9"/>
              </w:rPr>
              <w:t xml:space="preserve"> </w:t>
            </w:r>
            <w:r>
              <w:t>Committee</w:t>
            </w:r>
            <w:r>
              <w:rPr>
                <w:spacing w:val="-11"/>
              </w:rPr>
              <w:t xml:space="preserve"> </w:t>
            </w:r>
            <w:r>
              <w:t>chair</w:t>
            </w:r>
            <w:r>
              <w:rPr>
                <w:spacing w:val="-10"/>
              </w:rPr>
              <w:t xml:space="preserve"> </w:t>
            </w:r>
            <w:r>
              <w:t>notifies</w:t>
            </w:r>
            <w:r>
              <w:rPr>
                <w:spacing w:val="-8"/>
              </w:rPr>
              <w:t xml:space="preserve"> </w:t>
            </w:r>
            <w:r>
              <w:t>applicants of vote</w:t>
            </w:r>
          </w:p>
        </w:tc>
        <w:tc>
          <w:tcPr>
            <w:tcW w:w="3118" w:type="dxa"/>
          </w:tcPr>
          <w:p w14:paraId="060B53EF" w14:textId="77777777" w:rsidR="0031021A" w:rsidRDefault="00C6349E">
            <w:pPr>
              <w:pStyle w:val="TableParagraph"/>
              <w:ind w:left="108" w:right="154"/>
            </w:pPr>
            <w:r>
              <w:t>Grant chair contact applicants of</w:t>
            </w:r>
            <w:r>
              <w:rPr>
                <w:spacing w:val="-9"/>
              </w:rPr>
              <w:t xml:space="preserve"> </w:t>
            </w:r>
            <w:r>
              <w:t>awards</w:t>
            </w:r>
            <w:r>
              <w:rPr>
                <w:spacing w:val="-9"/>
              </w:rPr>
              <w:t xml:space="preserve"> </w:t>
            </w:r>
            <w:r>
              <w:t>and/or</w:t>
            </w:r>
            <w:r>
              <w:rPr>
                <w:spacing w:val="-9"/>
              </w:rPr>
              <w:t xml:space="preserve"> </w:t>
            </w:r>
            <w:r>
              <w:t>rejections</w:t>
            </w:r>
            <w:r>
              <w:rPr>
                <w:spacing w:val="-9"/>
              </w:rPr>
              <w:t xml:space="preserve"> </w:t>
            </w:r>
            <w:r>
              <w:t>the</w:t>
            </w:r>
          </w:p>
          <w:p w14:paraId="7B9FA6A7" w14:textId="77777777" w:rsidR="0031021A" w:rsidRDefault="00C6349E">
            <w:pPr>
              <w:pStyle w:val="TableParagraph"/>
              <w:spacing w:line="247" w:lineRule="exact"/>
              <w:ind w:left="108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vote</w:t>
            </w:r>
          </w:p>
        </w:tc>
      </w:tr>
      <w:tr w:rsidR="0031021A" w14:paraId="0596A923" w14:textId="77777777">
        <w:trPr>
          <w:trHeight w:val="805"/>
        </w:trPr>
        <w:tc>
          <w:tcPr>
            <w:tcW w:w="2246" w:type="dxa"/>
          </w:tcPr>
          <w:p w14:paraId="620F401C" w14:textId="4B051ECF" w:rsidR="0031021A" w:rsidRDefault="00C6349E">
            <w:pPr>
              <w:pStyle w:val="TableParagraph"/>
              <w:spacing w:before="1"/>
              <w:ind w:left="107"/>
            </w:pPr>
            <w:r>
              <w:t>December</w:t>
            </w:r>
            <w:r>
              <w:rPr>
                <w:spacing w:val="-5"/>
              </w:rPr>
              <w:t xml:space="preserve"> 1</w:t>
            </w:r>
            <w:r w:rsidR="00380A9D">
              <w:rPr>
                <w:spacing w:val="-5"/>
              </w:rPr>
              <w:t>1</w:t>
            </w:r>
          </w:p>
        </w:tc>
        <w:tc>
          <w:tcPr>
            <w:tcW w:w="3987" w:type="dxa"/>
          </w:tcPr>
          <w:p w14:paraId="7E1B4F87" w14:textId="59100139" w:rsidR="0031021A" w:rsidRDefault="00C6349E">
            <w:pPr>
              <w:pStyle w:val="TableParagraph"/>
              <w:spacing w:before="3" w:line="237" w:lineRule="auto"/>
            </w:pPr>
            <w:r>
              <w:t>Chair provide</w:t>
            </w:r>
            <w:r w:rsidR="008C5EA2">
              <w:t>s</w:t>
            </w:r>
            <w:r>
              <w:t xml:space="preserve"> </w:t>
            </w:r>
            <w:r w:rsidR="00F10902">
              <w:t>treasurer with</w:t>
            </w:r>
            <w:r>
              <w:t xml:space="preserve"> needed information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send</w:t>
            </w:r>
            <w:r>
              <w:rPr>
                <w:spacing w:val="-9"/>
              </w:rPr>
              <w:t xml:space="preserve"> </w:t>
            </w:r>
            <w:r>
              <w:t>money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Business</w:t>
            </w:r>
          </w:p>
          <w:p w14:paraId="78C6FAAE" w14:textId="77777777" w:rsidR="0031021A" w:rsidRDefault="00C6349E">
            <w:pPr>
              <w:pStyle w:val="TableParagraph"/>
              <w:spacing w:before="2" w:line="249" w:lineRule="exact"/>
            </w:pPr>
            <w:r>
              <w:rPr>
                <w:spacing w:val="-2"/>
              </w:rPr>
              <w:t>manager</w:t>
            </w:r>
          </w:p>
        </w:tc>
        <w:tc>
          <w:tcPr>
            <w:tcW w:w="3118" w:type="dxa"/>
          </w:tcPr>
          <w:p w14:paraId="048BE32B" w14:textId="77777777" w:rsidR="0031021A" w:rsidRDefault="00C6349E">
            <w:pPr>
              <w:pStyle w:val="TableParagraph"/>
              <w:spacing w:before="3" w:line="237" w:lineRule="auto"/>
              <w:ind w:left="108" w:right="183"/>
            </w:pPr>
            <w:r>
              <w:t>Time needed for chairs to compile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send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treasurer</w:t>
            </w:r>
          </w:p>
        </w:tc>
      </w:tr>
    </w:tbl>
    <w:p w14:paraId="6F6CAF9A" w14:textId="77777777" w:rsidR="00D509E1" w:rsidRDefault="00D509E1" w:rsidP="000026C4">
      <w:pPr>
        <w:spacing w:before="2"/>
        <w:ind w:left="150"/>
      </w:pPr>
    </w:p>
    <w:p w14:paraId="7058EA73" w14:textId="1950C9E3" w:rsidR="000026C4" w:rsidRPr="007D4369" w:rsidRDefault="00C6349E" w:rsidP="000026C4">
      <w:pPr>
        <w:spacing w:before="2"/>
        <w:ind w:left="150"/>
        <w:rPr>
          <w:color w:val="FF0000"/>
          <w:spacing w:val="-2"/>
        </w:rPr>
      </w:pP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SEF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 w:rsidR="0048750D">
        <w:rPr>
          <w:spacing w:val="-2"/>
        </w:rPr>
        <w:t>09</w:t>
      </w:r>
      <w:r>
        <w:rPr>
          <w:spacing w:val="-2"/>
        </w:rPr>
        <w:t>.</w:t>
      </w:r>
      <w:r w:rsidR="0048750D">
        <w:rPr>
          <w:spacing w:val="-2"/>
        </w:rPr>
        <w:t>30</w:t>
      </w:r>
      <w:r>
        <w:rPr>
          <w:spacing w:val="-2"/>
        </w:rPr>
        <w:t>.202</w:t>
      </w:r>
      <w:r w:rsidR="0048750D">
        <w:rPr>
          <w:spacing w:val="-2"/>
        </w:rPr>
        <w:t>5</w:t>
      </w:r>
    </w:p>
    <w:p w14:paraId="34001FE0" w14:textId="77777777" w:rsidR="000026C4" w:rsidRDefault="000026C4" w:rsidP="000026C4">
      <w:pPr>
        <w:jc w:val="center"/>
        <w:rPr>
          <w:b/>
          <w:bCs/>
        </w:rPr>
      </w:pPr>
    </w:p>
    <w:p w14:paraId="0D0F3BB0" w14:textId="77777777" w:rsidR="00D509E1" w:rsidRDefault="00D509E1" w:rsidP="000026C4">
      <w:pPr>
        <w:jc w:val="center"/>
        <w:rPr>
          <w:b/>
          <w:bCs/>
        </w:rPr>
      </w:pPr>
    </w:p>
    <w:p w14:paraId="1B6FDF53" w14:textId="0EB14646" w:rsidR="000026C4" w:rsidRDefault="000026C4" w:rsidP="000026C4">
      <w:pPr>
        <w:jc w:val="center"/>
        <w:rPr>
          <w:rFonts w:asciiTheme="minorHAnsi" w:eastAsiaTheme="minorHAnsi" w:hAnsiTheme="minorHAnsi" w:cstheme="minorBidi"/>
          <w:b/>
          <w:bCs/>
        </w:rPr>
      </w:pPr>
      <w:r>
        <w:rPr>
          <w:b/>
          <w:bCs/>
        </w:rPr>
        <w:t>SEF Grant Committee Winter 202</w:t>
      </w:r>
      <w:r w:rsidR="008C5EA2">
        <w:rPr>
          <w:b/>
          <w:bCs/>
        </w:rPr>
        <w:t>6</w:t>
      </w:r>
      <w:r>
        <w:rPr>
          <w:b/>
          <w:bCs/>
        </w:rPr>
        <w:t xml:space="preserve"> Timeline </w:t>
      </w:r>
    </w:p>
    <w:p w14:paraId="2DD72EDF" w14:textId="5E23E98D" w:rsidR="000026C4" w:rsidRDefault="00A35F9F" w:rsidP="000026C4">
      <w:pPr>
        <w:jc w:val="center"/>
        <w:rPr>
          <w:b/>
          <w:bCs/>
        </w:rPr>
      </w:pPr>
      <w:r>
        <w:rPr>
          <w:b/>
          <w:bCs/>
        </w:rPr>
        <w:t>EIGHTEENTH</w:t>
      </w:r>
      <w:r w:rsidR="000026C4">
        <w:rPr>
          <w:b/>
          <w:bCs/>
        </w:rPr>
        <w:t xml:space="preserve"> GRANT CYCLE: January (Grants to be awarded in February)</w:t>
      </w:r>
    </w:p>
    <w:p w14:paraId="27BE8706" w14:textId="77777777" w:rsidR="00D509E1" w:rsidRDefault="00D509E1" w:rsidP="000026C4">
      <w:pPr>
        <w:jc w:val="center"/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="000026C4" w14:paraId="334229BB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2DF1EF" w14:textId="77777777" w:rsidR="000026C4" w:rsidRDefault="000026C4">
            <w:pPr>
              <w:jc w:val="center"/>
            </w:pPr>
            <w:r>
              <w:t>DATE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A73E43" w14:textId="77777777" w:rsidR="000026C4" w:rsidRDefault="000026C4">
            <w:pPr>
              <w:jc w:val="center"/>
            </w:pPr>
            <w:r>
              <w:t>PURPOSE/ACTIONS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0C3B0D" w14:textId="77777777" w:rsidR="000026C4" w:rsidRDefault="000026C4">
            <w:pPr>
              <w:jc w:val="center"/>
            </w:pPr>
            <w:r>
              <w:t>RATIONALE/NEEDS</w:t>
            </w:r>
          </w:p>
        </w:tc>
      </w:tr>
    </w:tbl>
    <w:p w14:paraId="0C47B3C4" w14:textId="77777777" w:rsidR="000026C4" w:rsidRDefault="000026C4" w:rsidP="000026C4">
      <w:pPr>
        <w:rPr>
          <w:rFonts w:asciiTheme="minorHAnsi" w:hAnsiTheme="minorHAnsi" w:cstheme="minorBid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="000026C4" w14:paraId="3238A596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2EF6" w14:textId="77CCFD9E" w:rsidR="000026C4" w:rsidRDefault="000026C4">
            <w:r>
              <w:t xml:space="preserve">January </w:t>
            </w:r>
            <w:r w:rsidR="008C5EA2">
              <w:t>8</w:t>
            </w:r>
            <w:r>
              <w:t>, 202</w:t>
            </w:r>
            <w:r w:rsidR="0048750D">
              <w:t>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5527" w14:textId="77777777" w:rsidR="000026C4" w:rsidRDefault="000026C4">
            <w:r>
              <w:t>Application Deadline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A571" w14:textId="77777777" w:rsidR="000026C4" w:rsidRDefault="000026C4">
            <w:r>
              <w:t>Need one week to blind grants</w:t>
            </w:r>
          </w:p>
        </w:tc>
      </w:tr>
      <w:tr w:rsidR="000026C4" w14:paraId="7DAAD0D6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348C" w14:textId="6C8F47E6" w:rsidR="000026C4" w:rsidRDefault="000026C4">
            <w:r>
              <w:t>January 1</w:t>
            </w:r>
            <w:r w:rsidR="008C5EA2">
              <w:t>5</w:t>
            </w:r>
            <w:r>
              <w:t>-</w:t>
            </w:r>
            <w:r w:rsidR="00164438">
              <w:t>2</w:t>
            </w:r>
            <w:r w:rsidR="00A35F9F">
              <w:t>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BC86" w14:textId="77777777" w:rsidR="000026C4" w:rsidRDefault="000026C4">
            <w:r>
              <w:t xml:space="preserve">Grant Committee reads grants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161B" w14:textId="77777777" w:rsidR="000026C4" w:rsidRDefault="000026C4">
            <w:r>
              <w:t>Need one week to read grants</w:t>
            </w:r>
          </w:p>
        </w:tc>
      </w:tr>
      <w:tr w:rsidR="000026C4" w14:paraId="40C3337F" w14:textId="77777777" w:rsidTr="000026C4">
        <w:trPr>
          <w:trHeight w:val="59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971" w14:textId="17213BE4" w:rsidR="000026C4" w:rsidRDefault="000026C4">
            <w:r>
              <w:t xml:space="preserve">January </w:t>
            </w:r>
            <w:r w:rsidR="00164438">
              <w:t>2</w:t>
            </w:r>
            <w:r w:rsidR="00A35F9F">
              <w:t>0</w:t>
            </w:r>
            <w:r>
              <w:t xml:space="preserve"> (</w:t>
            </w:r>
            <w:r w:rsidR="00F10902" w:rsidRPr="00380A9D">
              <w:rPr>
                <w:b/>
                <w:bCs/>
                <w:color w:val="1F497D" w:themeColor="text2"/>
              </w:rPr>
              <w:t>Tuesday</w:t>
            </w:r>
            <w:r w:rsidRPr="00380A9D">
              <w:rPr>
                <w:b/>
                <w:bCs/>
              </w:rPr>
              <w:t>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D32D" w14:textId="77777777" w:rsidR="000026C4" w:rsidRDefault="000026C4">
            <w:r>
              <w:t>Grant Committee meets to review grants</w:t>
            </w:r>
          </w:p>
          <w:p w14:paraId="22E305BB" w14:textId="0CE126B5" w:rsidR="00F10902" w:rsidRDefault="00F10902">
            <w:r w:rsidRPr="00380A9D">
              <w:rPr>
                <w:color w:val="1F497D" w:themeColor="text2"/>
              </w:rPr>
              <w:t>(MLK day 1/19/2</w:t>
            </w:r>
            <w:r w:rsidR="00380A9D">
              <w:rPr>
                <w:color w:val="1F497D" w:themeColor="text2"/>
              </w:rPr>
              <w:t>6</w:t>
            </w:r>
            <w:r w:rsidRPr="00380A9D">
              <w:rPr>
                <w:color w:val="1F497D" w:themeColor="text2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9AD1" w14:textId="02C1DF21" w:rsidR="000026C4" w:rsidRDefault="000026C4">
            <w:r>
              <w:t xml:space="preserve">Need to determine slate in advance of February </w:t>
            </w:r>
            <w:r w:rsidR="00A01A5C">
              <w:t>Bd.</w:t>
            </w:r>
            <w:r>
              <w:t xml:space="preserve"> meeting</w:t>
            </w:r>
          </w:p>
        </w:tc>
      </w:tr>
      <w:tr w:rsidR="000026C4" w14:paraId="258B15D9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5473" w14:textId="37D4DD85" w:rsidR="000026C4" w:rsidRDefault="00240B82">
            <w:r>
              <w:t xml:space="preserve">February </w:t>
            </w:r>
            <w:r w:rsidR="00A35F9F">
              <w:t>1-4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73EE" w14:textId="77777777" w:rsidR="000026C4" w:rsidRDefault="000026C4">
            <w:r>
              <w:t xml:space="preserve">Grant chair sends grant slate to directors for review </w:t>
            </w:r>
          </w:p>
          <w:p w14:paraId="6C83351E" w14:textId="29D12BCE" w:rsidR="000026C4" w:rsidRDefault="000026C4">
            <w:r w:rsidRPr="009A2E3A">
              <w:rPr>
                <w:color w:val="548DD4" w:themeColor="text2" w:themeTint="99"/>
              </w:rPr>
              <w:t>(Holidays: 2/</w:t>
            </w:r>
            <w:r w:rsidR="00B55EDC">
              <w:rPr>
                <w:color w:val="548DD4" w:themeColor="text2" w:themeTint="99"/>
              </w:rPr>
              <w:t>1</w:t>
            </w:r>
            <w:r w:rsidR="008C5EA2">
              <w:rPr>
                <w:color w:val="548DD4" w:themeColor="text2" w:themeTint="99"/>
              </w:rPr>
              <w:t>6</w:t>
            </w:r>
            <w:r w:rsidR="00B55EDC">
              <w:rPr>
                <w:color w:val="548DD4" w:themeColor="text2" w:themeTint="99"/>
              </w:rPr>
              <w:t>-</w:t>
            </w:r>
            <w:r w:rsidRPr="009A2E3A">
              <w:rPr>
                <w:color w:val="548DD4" w:themeColor="text2" w:themeTint="99"/>
              </w:rPr>
              <w:t>2/</w:t>
            </w:r>
            <w:r w:rsidR="00FE5FCF">
              <w:rPr>
                <w:color w:val="548DD4" w:themeColor="text2" w:themeTint="99"/>
              </w:rPr>
              <w:t>1</w:t>
            </w:r>
            <w:r w:rsidR="008C5EA2">
              <w:rPr>
                <w:color w:val="548DD4" w:themeColor="text2" w:themeTint="99"/>
              </w:rPr>
              <w:t>7</w:t>
            </w:r>
            <w:r w:rsidR="00B55EDC">
              <w:rPr>
                <w:color w:val="548DD4" w:themeColor="text2" w:themeTint="99"/>
              </w:rPr>
              <w:t>/</w:t>
            </w:r>
            <w:r w:rsidR="00A2664D">
              <w:rPr>
                <w:color w:val="548DD4" w:themeColor="text2" w:themeTint="99"/>
              </w:rPr>
              <w:t>20</w:t>
            </w:r>
            <w:r w:rsidR="00B55EDC">
              <w:rPr>
                <w:color w:val="548DD4" w:themeColor="text2" w:themeTint="99"/>
              </w:rPr>
              <w:t>2</w:t>
            </w:r>
            <w:r w:rsidR="00380A9D">
              <w:rPr>
                <w:color w:val="548DD4" w:themeColor="text2" w:themeTint="99"/>
              </w:rPr>
              <w:t>6</w:t>
            </w:r>
            <w:r w:rsidRPr="009A2E3A">
              <w:rPr>
                <w:color w:val="548DD4" w:themeColor="text2" w:themeTint="99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C0EE" w14:textId="77777777" w:rsidR="000026C4" w:rsidRDefault="000026C4">
            <w:r>
              <w:t>Grant chair contact applicants as needed if committee has questions. 10-7 days advance time for directors to review grants (10 days is preferable)</w:t>
            </w:r>
          </w:p>
        </w:tc>
      </w:tr>
      <w:tr w:rsidR="000026C4" w:rsidRPr="00D509E1" w14:paraId="495261F0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DFD3" w14:textId="34682D4C" w:rsidR="000026C4" w:rsidRDefault="000026C4">
            <w:r>
              <w:t>February 1</w:t>
            </w:r>
            <w:r w:rsidR="008C5EA2">
              <w:t>0</w:t>
            </w:r>
            <w:r>
              <w:t xml:space="preserve"> Bd. Mtg.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9DA0" w14:textId="1E88BFAE" w:rsidR="000026C4" w:rsidRPr="00D509E1" w:rsidRDefault="000026C4">
            <w:pPr>
              <w:rPr>
                <w:lang w:val="fr-FR"/>
              </w:rPr>
            </w:pPr>
            <w:proofErr w:type="spellStart"/>
            <w:r w:rsidRPr="00D509E1">
              <w:rPr>
                <w:lang w:val="fr-FR"/>
              </w:rPr>
              <w:t>Directors</w:t>
            </w:r>
            <w:proofErr w:type="spellEnd"/>
            <w:r w:rsidRPr="00D509E1">
              <w:rPr>
                <w:lang w:val="fr-FR"/>
              </w:rPr>
              <w:t xml:space="preserve"> vote on</w:t>
            </w:r>
            <w:r w:rsidR="008C5EA2">
              <w:rPr>
                <w:lang w:val="fr-FR"/>
              </w:rPr>
              <w:t xml:space="preserve"> </w:t>
            </w:r>
            <w:proofErr w:type="spellStart"/>
            <w:r w:rsidRPr="00D509E1">
              <w:rPr>
                <w:lang w:val="fr-FR"/>
              </w:rPr>
              <w:t>grants</w:t>
            </w:r>
            <w:proofErr w:type="spellEnd"/>
            <w:r w:rsidRPr="00D509E1">
              <w:rPr>
                <w:lang w:val="fr-FR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793" w14:textId="77777777" w:rsidR="000026C4" w:rsidRPr="00D509E1" w:rsidRDefault="000026C4">
            <w:pPr>
              <w:rPr>
                <w:lang w:val="fr-FR"/>
              </w:rPr>
            </w:pPr>
          </w:p>
        </w:tc>
      </w:tr>
      <w:tr w:rsidR="000026C4" w14:paraId="0E315F4F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FE5D" w14:textId="2E3808DD" w:rsidR="000026C4" w:rsidRDefault="000026C4">
            <w:r>
              <w:t xml:space="preserve">February </w:t>
            </w:r>
            <w:r w:rsidR="00240B82">
              <w:t>1</w:t>
            </w:r>
            <w:r w:rsidR="008C5EA2"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2F3E" w14:textId="77777777" w:rsidR="000026C4" w:rsidRDefault="000026C4">
            <w:r>
              <w:t>Grant Committee chair notifies applicants of vote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484D" w14:textId="77777777" w:rsidR="000026C4" w:rsidRDefault="000026C4">
            <w:r>
              <w:t>Grant chair contact applicants of awards and/or rejections the day after the Board vote</w:t>
            </w:r>
          </w:p>
        </w:tc>
      </w:tr>
      <w:tr w:rsidR="000026C4" w14:paraId="26D46A54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090F" w14:textId="10C02FB8" w:rsidR="000026C4" w:rsidRDefault="000026C4">
            <w:r>
              <w:t>February 1</w:t>
            </w:r>
            <w:r w:rsidR="008C5EA2"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3023" w14:textId="77777777" w:rsidR="000026C4" w:rsidRDefault="000026C4">
            <w:r>
              <w:t>Chairs provide treasurer needed information to send money to Business manager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5E39" w14:textId="77777777" w:rsidR="000026C4" w:rsidRDefault="000026C4">
            <w:r>
              <w:t>Time needed for chairs to compile and send to treasurer</w:t>
            </w:r>
          </w:p>
        </w:tc>
      </w:tr>
    </w:tbl>
    <w:p w14:paraId="05811817" w14:textId="77777777" w:rsidR="000026C4" w:rsidRDefault="000026C4" w:rsidP="000026C4">
      <w:pPr>
        <w:jc w:val="center"/>
        <w:rPr>
          <w:b/>
          <w:bCs/>
        </w:rPr>
      </w:pPr>
    </w:p>
    <w:p w14:paraId="192D56E7" w14:textId="285CF027" w:rsidR="00D509E1" w:rsidRPr="007D4369" w:rsidRDefault="00D509E1" w:rsidP="00D509E1">
      <w:pPr>
        <w:spacing w:before="2"/>
        <w:ind w:left="150"/>
        <w:rPr>
          <w:color w:val="FF0000"/>
          <w:spacing w:val="-2"/>
        </w:rPr>
      </w:pP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SEF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 w:rsidR="0048750D">
        <w:rPr>
          <w:spacing w:val="-2"/>
        </w:rPr>
        <w:t>09.30.2025</w:t>
      </w:r>
    </w:p>
    <w:p w14:paraId="2627209F" w14:textId="77777777" w:rsidR="000026C4" w:rsidRDefault="000026C4" w:rsidP="00EE511D">
      <w:pPr>
        <w:rPr>
          <w:b/>
          <w:bCs/>
        </w:rPr>
      </w:pPr>
    </w:p>
    <w:p w14:paraId="740E8844" w14:textId="77777777" w:rsidR="000026C4" w:rsidRDefault="000026C4" w:rsidP="000026C4">
      <w:pPr>
        <w:jc w:val="center"/>
        <w:rPr>
          <w:b/>
          <w:bCs/>
        </w:rPr>
      </w:pPr>
    </w:p>
    <w:p w14:paraId="48E176F9" w14:textId="0AF85529" w:rsidR="00D509E1" w:rsidRDefault="00D509E1" w:rsidP="00D509E1">
      <w:pPr>
        <w:jc w:val="center"/>
        <w:rPr>
          <w:rFonts w:asciiTheme="minorHAnsi" w:eastAsiaTheme="minorHAnsi" w:hAnsiTheme="minorHAnsi" w:cstheme="minorBidi"/>
          <w:b/>
          <w:bCs/>
        </w:rPr>
      </w:pPr>
      <w:r>
        <w:rPr>
          <w:b/>
          <w:bCs/>
        </w:rPr>
        <w:lastRenderedPageBreak/>
        <w:t>SEF Grant Committee Spring 202</w:t>
      </w:r>
      <w:r w:rsidR="008C5EA2">
        <w:rPr>
          <w:b/>
          <w:bCs/>
        </w:rPr>
        <w:t>6</w:t>
      </w:r>
      <w:r>
        <w:rPr>
          <w:b/>
          <w:bCs/>
        </w:rPr>
        <w:t xml:space="preserve"> Timeline </w:t>
      </w:r>
    </w:p>
    <w:p w14:paraId="3DFFE624" w14:textId="446EB6D3" w:rsidR="000026C4" w:rsidRDefault="00A35F9F" w:rsidP="000026C4">
      <w:pPr>
        <w:jc w:val="center"/>
        <w:rPr>
          <w:b/>
          <w:bCs/>
        </w:rPr>
      </w:pPr>
      <w:r>
        <w:rPr>
          <w:b/>
          <w:bCs/>
        </w:rPr>
        <w:t>NINETEENTH</w:t>
      </w:r>
      <w:r w:rsidR="000026C4">
        <w:rPr>
          <w:b/>
          <w:bCs/>
        </w:rPr>
        <w:t xml:space="preserve"> GRANT CYCLE: March (Grants to be awarded in April)</w:t>
      </w:r>
    </w:p>
    <w:p w14:paraId="47DD0CE0" w14:textId="77777777" w:rsidR="00D509E1" w:rsidRDefault="00D509E1" w:rsidP="000026C4">
      <w:pPr>
        <w:jc w:val="center"/>
        <w:rPr>
          <w:rFonts w:asciiTheme="minorHAnsi" w:hAnsiTheme="minorHAnsi" w:cstheme="minorBidi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="000026C4" w14:paraId="0142A6D9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D2CD3D0" w14:textId="77777777" w:rsidR="000026C4" w:rsidRDefault="000026C4">
            <w:pPr>
              <w:jc w:val="center"/>
            </w:pPr>
            <w:r>
              <w:t>DATE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C69925" w14:textId="77777777" w:rsidR="000026C4" w:rsidRDefault="000026C4">
            <w:pPr>
              <w:jc w:val="center"/>
            </w:pPr>
            <w:r>
              <w:t>PURPOSE/ACTIONS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EDFE53" w14:textId="77777777" w:rsidR="000026C4" w:rsidRDefault="000026C4">
            <w:pPr>
              <w:jc w:val="center"/>
            </w:pPr>
            <w:r>
              <w:t>RATIONALE/NEEDS</w:t>
            </w:r>
          </w:p>
        </w:tc>
      </w:tr>
    </w:tbl>
    <w:p w14:paraId="75078D7F" w14:textId="77777777" w:rsidR="000026C4" w:rsidRDefault="000026C4" w:rsidP="000026C4">
      <w:pPr>
        <w:rPr>
          <w:rFonts w:asciiTheme="minorHAnsi" w:hAnsiTheme="minorHAnsi" w:cstheme="minorBid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="000026C4" w14:paraId="5E8F34C7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49F5" w14:textId="10E2ECA6" w:rsidR="000026C4" w:rsidRDefault="000026C4">
            <w:r>
              <w:t xml:space="preserve">March </w:t>
            </w:r>
            <w:r w:rsidR="008C5EA2">
              <w:t>9</w:t>
            </w:r>
            <w:r>
              <w:t>, 202</w:t>
            </w:r>
            <w:r w:rsidR="0048750D">
              <w:t>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14F1" w14:textId="77777777" w:rsidR="000026C4" w:rsidRDefault="000026C4">
            <w:r>
              <w:t>Application Deadline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52B2" w14:textId="77777777" w:rsidR="000026C4" w:rsidRDefault="000026C4">
            <w:r>
              <w:t>Need one week to blind grants</w:t>
            </w:r>
          </w:p>
        </w:tc>
      </w:tr>
      <w:tr w:rsidR="000026C4" w14:paraId="50E1A87C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663" w14:textId="7CE30ED0" w:rsidR="000026C4" w:rsidRDefault="000026C4">
            <w:r>
              <w:t xml:space="preserve">March </w:t>
            </w:r>
            <w:r w:rsidR="00240B82">
              <w:t>1</w:t>
            </w:r>
            <w:r w:rsidR="00A2664D">
              <w:t>6</w:t>
            </w:r>
            <w:r>
              <w:t>-</w:t>
            </w:r>
            <w:r w:rsidR="00240B82">
              <w:t>2</w:t>
            </w:r>
            <w:r w:rsidR="00A2664D"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F39E" w14:textId="77777777" w:rsidR="000026C4" w:rsidRDefault="000026C4">
            <w:r>
              <w:t>Grant Committee reads grants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B19" w14:textId="77777777" w:rsidR="000026C4" w:rsidRDefault="000026C4">
            <w:r>
              <w:t>Need one week to read grants</w:t>
            </w:r>
          </w:p>
        </w:tc>
      </w:tr>
      <w:tr w:rsidR="000026C4" w14:paraId="37B0FC3A" w14:textId="77777777" w:rsidTr="000026C4">
        <w:trPr>
          <w:trHeight w:val="59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850B" w14:textId="2C4A75E6" w:rsidR="000026C4" w:rsidRDefault="000026C4">
            <w:r>
              <w:t xml:space="preserve">March </w:t>
            </w:r>
            <w:r w:rsidR="00240B82">
              <w:t>2</w:t>
            </w:r>
            <w:r w:rsidR="00A2664D">
              <w:t>3</w:t>
            </w:r>
            <w:r>
              <w:t xml:space="preserve"> (</w:t>
            </w:r>
            <w:r w:rsidRPr="00380A9D">
              <w:rPr>
                <w:b/>
                <w:bCs/>
              </w:rPr>
              <w:t>Monday)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FBB2" w14:textId="77777777" w:rsidR="000026C4" w:rsidRDefault="000026C4">
            <w:r>
              <w:t>Grant Committee meets to review grants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A984" w14:textId="64E45172" w:rsidR="000026C4" w:rsidRDefault="000026C4">
            <w:r>
              <w:t xml:space="preserve">Need to determine slate in advance of April </w:t>
            </w:r>
            <w:r w:rsidR="00A01A5C">
              <w:t>Bd.</w:t>
            </w:r>
            <w:r>
              <w:t>meeting</w:t>
            </w:r>
          </w:p>
        </w:tc>
      </w:tr>
      <w:tr w:rsidR="000026C4" w14:paraId="35E37922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1DA8" w14:textId="21A171C2" w:rsidR="000026C4" w:rsidRDefault="00240B82">
            <w:r>
              <w:t xml:space="preserve">March </w:t>
            </w:r>
            <w:r w:rsidR="00C85792">
              <w:t>27</w:t>
            </w:r>
            <w:r>
              <w:t>-</w:t>
            </w:r>
            <w:r w:rsidR="00C85792">
              <w:t>30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6EAE" w14:textId="77777777" w:rsidR="000026C4" w:rsidRDefault="000026C4">
            <w:r>
              <w:t xml:space="preserve">Grant chair sends grant slate to directors for review </w:t>
            </w:r>
          </w:p>
          <w:p w14:paraId="0639C8FB" w14:textId="3B412131" w:rsidR="000026C4" w:rsidRPr="00EE2DB6" w:rsidRDefault="00FE5FCF">
            <w:pPr>
              <w:rPr>
                <w:color w:val="FF0000"/>
              </w:rPr>
            </w:pPr>
            <w:r>
              <w:rPr>
                <w:color w:val="548DD4" w:themeColor="text2" w:themeTint="99"/>
              </w:rPr>
              <w:t xml:space="preserve">(Spring </w:t>
            </w:r>
            <w:r w:rsidR="000026C4" w:rsidRPr="009A2E3A">
              <w:rPr>
                <w:color w:val="548DD4" w:themeColor="text2" w:themeTint="99"/>
              </w:rPr>
              <w:t>Vacation 4/</w:t>
            </w:r>
            <w:r w:rsidR="00A2664D">
              <w:rPr>
                <w:color w:val="548DD4" w:themeColor="text2" w:themeTint="99"/>
              </w:rPr>
              <w:t>6</w:t>
            </w:r>
            <w:r w:rsidR="000026C4" w:rsidRPr="009A2E3A">
              <w:rPr>
                <w:color w:val="548DD4" w:themeColor="text2" w:themeTint="99"/>
              </w:rPr>
              <w:t>-4/1</w:t>
            </w:r>
            <w:r w:rsidR="00A2664D">
              <w:rPr>
                <w:color w:val="548DD4" w:themeColor="text2" w:themeTint="99"/>
              </w:rPr>
              <w:t>0</w:t>
            </w:r>
            <w:r w:rsidR="00B55EDC">
              <w:rPr>
                <w:color w:val="548DD4" w:themeColor="text2" w:themeTint="99"/>
              </w:rPr>
              <w:t>/</w:t>
            </w:r>
            <w:r w:rsidR="00A2664D">
              <w:rPr>
                <w:color w:val="548DD4" w:themeColor="text2" w:themeTint="99"/>
              </w:rPr>
              <w:t>20</w:t>
            </w:r>
            <w:r w:rsidR="00B55EDC">
              <w:rPr>
                <w:color w:val="548DD4" w:themeColor="text2" w:themeTint="99"/>
              </w:rPr>
              <w:t>2</w:t>
            </w:r>
            <w:r w:rsidR="00380A9D">
              <w:rPr>
                <w:color w:val="548DD4" w:themeColor="text2" w:themeTint="99"/>
              </w:rPr>
              <w:t>6</w:t>
            </w:r>
            <w:r w:rsidR="000026C4" w:rsidRPr="00FE5FCF">
              <w:rPr>
                <w:color w:val="4F81BD" w:themeColor="accent1"/>
              </w:rPr>
              <w:t>)</w:t>
            </w:r>
            <w:r w:rsidR="007D4369" w:rsidRPr="00FE5FCF">
              <w:rPr>
                <w:color w:val="4F81BD" w:themeColor="accent1"/>
              </w:rPr>
              <w:t xml:space="preserve"> </w:t>
            </w:r>
            <w:r w:rsidRPr="00FE5FCF">
              <w:rPr>
                <w:color w:val="4F81BD" w:themeColor="accent1"/>
              </w:rPr>
              <w:t>includes Good Friday)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E866" w14:textId="77777777" w:rsidR="000026C4" w:rsidRDefault="000026C4">
            <w:r>
              <w:t>Grant chair contact applicants as needed if committee has questions. 10-7 days advance time for directors to review grants (10 days is preferable)</w:t>
            </w:r>
          </w:p>
        </w:tc>
      </w:tr>
      <w:tr w:rsidR="000026C4" w:rsidRPr="00D509E1" w14:paraId="54CCDEF7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CC5D" w14:textId="0424A68E" w:rsidR="000026C4" w:rsidRDefault="000026C4">
            <w:r>
              <w:t xml:space="preserve">April </w:t>
            </w:r>
            <w:r w:rsidR="00A2664D">
              <w:t>14</w:t>
            </w:r>
            <w:r>
              <w:rPr>
                <w:color w:val="FF0000"/>
              </w:rPr>
              <w:t xml:space="preserve"> </w:t>
            </w:r>
            <w:r>
              <w:t>Bd. Meeting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02C6" w14:textId="1A900D23" w:rsidR="000026C4" w:rsidRPr="00D509E1" w:rsidRDefault="000026C4">
            <w:pPr>
              <w:rPr>
                <w:lang w:val="fr-FR"/>
              </w:rPr>
            </w:pPr>
            <w:proofErr w:type="spellStart"/>
            <w:r w:rsidRPr="00D509E1">
              <w:rPr>
                <w:lang w:val="fr-FR"/>
              </w:rPr>
              <w:t>Directors</w:t>
            </w:r>
            <w:proofErr w:type="spellEnd"/>
            <w:r w:rsidRPr="00D509E1">
              <w:rPr>
                <w:lang w:val="fr-FR"/>
              </w:rPr>
              <w:t xml:space="preserve"> vote on</w:t>
            </w:r>
            <w:r w:rsidR="008C5EA2">
              <w:rPr>
                <w:lang w:val="fr-FR"/>
              </w:rPr>
              <w:t xml:space="preserve"> </w:t>
            </w:r>
            <w:proofErr w:type="spellStart"/>
            <w:r w:rsidRPr="00D509E1">
              <w:rPr>
                <w:lang w:val="fr-FR"/>
              </w:rPr>
              <w:t>grants</w:t>
            </w:r>
            <w:proofErr w:type="spellEnd"/>
            <w:r w:rsidRPr="00D509E1">
              <w:rPr>
                <w:lang w:val="fr-FR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A7D" w14:textId="77777777" w:rsidR="000026C4" w:rsidRPr="00D509E1" w:rsidRDefault="000026C4">
            <w:pPr>
              <w:rPr>
                <w:lang w:val="fr-FR"/>
              </w:rPr>
            </w:pPr>
          </w:p>
        </w:tc>
      </w:tr>
      <w:tr w:rsidR="000026C4" w14:paraId="78E170F4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969A" w14:textId="7D257255" w:rsidR="000026C4" w:rsidRDefault="000026C4">
            <w:r>
              <w:t xml:space="preserve">April </w:t>
            </w:r>
            <w:r w:rsidR="00A2664D">
              <w:t>15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68DC" w14:textId="77777777" w:rsidR="000026C4" w:rsidRDefault="000026C4">
            <w:r>
              <w:t>Grant Committee chair notifies applicants of vote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B4BC" w14:textId="77777777" w:rsidR="000026C4" w:rsidRDefault="000026C4">
            <w:r>
              <w:t>Grant chair contact applicants of awards and/or rejections the day after the Board vote</w:t>
            </w:r>
          </w:p>
        </w:tc>
      </w:tr>
      <w:tr w:rsidR="000026C4" w14:paraId="6965E29C" w14:textId="77777777" w:rsidTr="000026C4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269D" w14:textId="3A9247C1" w:rsidR="000026C4" w:rsidRDefault="000026C4">
            <w:r>
              <w:t xml:space="preserve">April </w:t>
            </w:r>
            <w:r w:rsidR="00240B82">
              <w:t>1</w:t>
            </w:r>
            <w:r w:rsidR="00A2664D">
              <w:t>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5D7B" w14:textId="77777777" w:rsidR="000026C4" w:rsidRDefault="000026C4">
            <w:r>
              <w:t>Chairs provide treasurer needed information to send money to Business manager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08AF" w14:textId="77777777" w:rsidR="000026C4" w:rsidRDefault="000026C4">
            <w:r>
              <w:t>Time needed for chairs to compile and send to treasurer</w:t>
            </w:r>
          </w:p>
        </w:tc>
      </w:tr>
    </w:tbl>
    <w:p w14:paraId="4E0BE3DF" w14:textId="77777777" w:rsidR="00D509E1" w:rsidRDefault="00D509E1" w:rsidP="00D509E1">
      <w:pPr>
        <w:spacing w:before="2"/>
        <w:ind w:left="150"/>
      </w:pPr>
    </w:p>
    <w:p w14:paraId="7B6BA9B1" w14:textId="6C43A3B8" w:rsidR="00D509E1" w:rsidRPr="007D4369" w:rsidRDefault="00D509E1" w:rsidP="00D509E1">
      <w:pPr>
        <w:spacing w:before="2"/>
        <w:ind w:left="150"/>
        <w:rPr>
          <w:color w:val="FF0000"/>
          <w:spacing w:val="-2"/>
        </w:rPr>
      </w:pP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SEF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 w:rsidR="0048750D">
        <w:rPr>
          <w:spacing w:val="-2"/>
        </w:rPr>
        <w:t>09.30.2025</w:t>
      </w:r>
    </w:p>
    <w:p w14:paraId="08A41FC3" w14:textId="77777777" w:rsidR="000026C4" w:rsidRDefault="000026C4">
      <w:pPr>
        <w:spacing w:before="2"/>
        <w:ind w:left="150"/>
      </w:pPr>
    </w:p>
    <w:sectPr w:rsidR="000026C4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1A"/>
    <w:rsid w:val="000026C4"/>
    <w:rsid w:val="00164438"/>
    <w:rsid w:val="001E5B2A"/>
    <w:rsid w:val="00226E26"/>
    <w:rsid w:val="00240B82"/>
    <w:rsid w:val="0031021A"/>
    <w:rsid w:val="00335542"/>
    <w:rsid w:val="00380A9D"/>
    <w:rsid w:val="00444803"/>
    <w:rsid w:val="0048750D"/>
    <w:rsid w:val="006014D1"/>
    <w:rsid w:val="007D4369"/>
    <w:rsid w:val="00827D6F"/>
    <w:rsid w:val="00847821"/>
    <w:rsid w:val="008C0425"/>
    <w:rsid w:val="008C5EA2"/>
    <w:rsid w:val="009A2E3A"/>
    <w:rsid w:val="009E2D01"/>
    <w:rsid w:val="00A01A5C"/>
    <w:rsid w:val="00A25722"/>
    <w:rsid w:val="00A2664D"/>
    <w:rsid w:val="00A35F9F"/>
    <w:rsid w:val="00AF4320"/>
    <w:rsid w:val="00AF756D"/>
    <w:rsid w:val="00B55EDC"/>
    <w:rsid w:val="00B91297"/>
    <w:rsid w:val="00C03DCC"/>
    <w:rsid w:val="00C6349E"/>
    <w:rsid w:val="00C85792"/>
    <w:rsid w:val="00CA227D"/>
    <w:rsid w:val="00CF34E9"/>
    <w:rsid w:val="00D34ACD"/>
    <w:rsid w:val="00D36CF4"/>
    <w:rsid w:val="00D509E1"/>
    <w:rsid w:val="00DF6C42"/>
    <w:rsid w:val="00EE2DB6"/>
    <w:rsid w:val="00EE511D"/>
    <w:rsid w:val="00F10902"/>
    <w:rsid w:val="00F337A5"/>
    <w:rsid w:val="00FD43B2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5372"/>
  <w15:docId w15:val="{F614DE54-430F-4334-A880-A5036DAE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TableGrid">
    <w:name w:val="Table Grid"/>
    <w:basedOn w:val="TableNormal"/>
    <w:uiPriority w:val="39"/>
    <w:rsid w:val="000026C4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5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42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Galati</dc:creator>
  <cp:lastModifiedBy>Belanger, Jerry</cp:lastModifiedBy>
  <cp:revision>5</cp:revision>
  <cp:lastPrinted>2024-05-18T19:27:00Z</cp:lastPrinted>
  <dcterms:created xsi:type="dcterms:W3CDTF">2025-09-29T18:43:00Z</dcterms:created>
  <dcterms:modified xsi:type="dcterms:W3CDTF">2025-10-03T12:38:00Z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2022-10-23T00:00:00Z</vt:filetime>
  </property>
  <property fmtid="{D5CDD505-2E9C-101B-9397-08002B2CF9AE}" pid="5" name="Producer">
    <vt:lpwstr>Microsoft® Word for Microsoft 365</vt:lpwstr>
  </property>
</Properties>
</file>